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46BB5" w14:textId="77777777" w:rsidR="00657B83" w:rsidRPr="00657B83" w:rsidRDefault="00657B83" w:rsidP="00657B83">
      <w:pPr>
        <w:pStyle w:val="NoSpacing"/>
        <w:ind w:firstLine="720"/>
        <w:rPr>
          <w:rFonts w:ascii="Arial" w:hAnsi="Arial" w:cs="Arial"/>
          <w:b/>
          <w:sz w:val="36"/>
          <w:szCs w:val="28"/>
          <w:u w:val="single"/>
        </w:rPr>
      </w:pPr>
      <w:r w:rsidRPr="00657B83">
        <w:rPr>
          <w:rFonts w:ascii="Arial" w:hAnsi="Arial" w:cs="Arial"/>
          <w:b/>
          <w:noProof/>
          <w:color w:val="auto"/>
          <w:kern w:val="0"/>
          <w:sz w:val="36"/>
          <w:szCs w:val="28"/>
          <w:u w:val="single"/>
          <w14:cntxtAlts w14:val="0"/>
        </w:rPr>
        <w:drawing>
          <wp:anchor distT="36576" distB="36576" distL="36576" distR="36576" simplePos="0" relativeHeight="251658240" behindDoc="0" locked="0" layoutInCell="1" allowOverlap="1" wp14:anchorId="07B46C26" wp14:editId="07B46C27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685925" cy="1059399"/>
            <wp:effectExtent l="0" t="0" r="0" b="7620"/>
            <wp:wrapSquare wrapText="bothSides"/>
            <wp:docPr id="2" name="Picture 2" descr="pixi maths l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xi maths lo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41" r="36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5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B35">
        <w:rPr>
          <w:rFonts w:ascii="Arial" w:hAnsi="Arial" w:cs="Arial"/>
          <w:b/>
          <w:noProof/>
          <w:color w:val="auto"/>
          <w:kern w:val="0"/>
          <w:sz w:val="36"/>
          <w:szCs w:val="28"/>
          <w:u w:val="single"/>
          <w14:cntxtAlts w14:val="0"/>
        </w:rPr>
        <w:t>Fractions Decimals and Percentages</w:t>
      </w:r>
      <w:r w:rsidR="008717DA">
        <w:rPr>
          <w:rFonts w:ascii="Arial" w:hAnsi="Arial" w:cs="Arial"/>
          <w:b/>
          <w:sz w:val="36"/>
          <w:szCs w:val="28"/>
          <w:u w:val="single"/>
        </w:rPr>
        <w:t xml:space="preserve"> </w:t>
      </w:r>
      <w:r w:rsidR="00E15959">
        <w:rPr>
          <w:rFonts w:ascii="Arial" w:hAnsi="Arial" w:cs="Arial"/>
          <w:b/>
          <w:sz w:val="36"/>
          <w:szCs w:val="28"/>
          <w:u w:val="single"/>
        </w:rPr>
        <w:t>(F)</w:t>
      </w:r>
    </w:p>
    <w:p w14:paraId="07B46BB6" w14:textId="77777777" w:rsidR="00657B83" w:rsidRPr="00657B83" w:rsidRDefault="00657B83" w:rsidP="00657B83">
      <w:pPr>
        <w:pStyle w:val="NoSpacing"/>
        <w:ind w:firstLine="720"/>
        <w:rPr>
          <w:rFonts w:ascii="Arial" w:hAnsi="Arial" w:cs="Arial"/>
          <w:sz w:val="36"/>
          <w:szCs w:val="28"/>
          <w:u w:val="single"/>
        </w:rPr>
      </w:pPr>
    </w:p>
    <w:p w14:paraId="07B46BB7" w14:textId="2E5E105D" w:rsidR="00657B83" w:rsidRPr="00657B83" w:rsidRDefault="00657B83" w:rsidP="00657B83">
      <w:pPr>
        <w:pStyle w:val="NoSpacing"/>
        <w:ind w:firstLine="720"/>
        <w:rPr>
          <w:rFonts w:ascii="Arial" w:hAnsi="Arial" w:cs="Arial"/>
          <w:sz w:val="36"/>
          <w:szCs w:val="28"/>
          <w:u w:val="single"/>
        </w:rPr>
      </w:pPr>
      <w:r w:rsidRPr="00657B83">
        <w:rPr>
          <w:rFonts w:ascii="Arial" w:hAnsi="Arial" w:cs="Arial"/>
          <w:sz w:val="36"/>
          <w:szCs w:val="28"/>
          <w:u w:val="single"/>
        </w:rPr>
        <w:t>P</w:t>
      </w:r>
      <w:r w:rsidR="004F3DFF">
        <w:rPr>
          <w:rFonts w:ascii="Arial" w:hAnsi="Arial" w:cs="Arial"/>
          <w:sz w:val="36"/>
          <w:szCs w:val="28"/>
          <w:u w:val="single"/>
        </w:rPr>
        <w:t>ost</w:t>
      </w:r>
      <w:bookmarkStart w:id="0" w:name="_GoBack"/>
      <w:bookmarkEnd w:id="0"/>
      <w:r w:rsidRPr="00657B83">
        <w:rPr>
          <w:rFonts w:ascii="Arial" w:hAnsi="Arial" w:cs="Arial"/>
          <w:sz w:val="36"/>
          <w:szCs w:val="28"/>
          <w:u w:val="single"/>
        </w:rPr>
        <w:t>-Intervention Assessment</w:t>
      </w:r>
    </w:p>
    <w:p w14:paraId="07B46BB8" w14:textId="77777777"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  <w:r w:rsidRPr="00657B83">
        <w:rPr>
          <w:rFonts w:ascii="Arial" w:hAnsi="Arial" w:cs="Arial"/>
          <w:sz w:val="36"/>
          <w:szCs w:val="28"/>
        </w:rPr>
        <w:t> </w:t>
      </w:r>
    </w:p>
    <w:p w14:paraId="07B46BB9" w14:textId="77777777"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14:paraId="07B46BBA" w14:textId="77777777"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14:paraId="07B46BBB" w14:textId="77777777"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  <w:r w:rsidRPr="00657B83">
        <w:rPr>
          <w:rFonts w:ascii="Arial" w:hAnsi="Arial" w:cs="Arial"/>
          <w:sz w:val="36"/>
          <w:szCs w:val="28"/>
        </w:rPr>
        <w:t>Name:</w:t>
      </w:r>
      <w:r w:rsidRPr="00657B83">
        <w:rPr>
          <w:rFonts w:ascii="Arial" w:hAnsi="Arial" w:cs="Arial"/>
          <w:sz w:val="36"/>
          <w:szCs w:val="28"/>
        </w:rPr>
        <w:tab/>
        <w:t>_______________________________</w:t>
      </w:r>
    </w:p>
    <w:p w14:paraId="07B46BBC" w14:textId="77777777" w:rsid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14:paraId="07B46BBD" w14:textId="77777777"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  <w:r w:rsidRPr="00657B83">
        <w:rPr>
          <w:rFonts w:ascii="Arial" w:hAnsi="Arial" w:cs="Arial"/>
          <w:sz w:val="36"/>
          <w:szCs w:val="28"/>
        </w:rPr>
        <w:t>Class:</w:t>
      </w:r>
      <w:r w:rsidRPr="00657B83">
        <w:rPr>
          <w:rFonts w:ascii="Arial" w:hAnsi="Arial" w:cs="Arial"/>
          <w:sz w:val="36"/>
          <w:szCs w:val="28"/>
        </w:rPr>
        <w:tab/>
        <w:t>_______________________________</w:t>
      </w:r>
    </w:p>
    <w:p w14:paraId="07B46BBE" w14:textId="77777777" w:rsid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14:paraId="07B46BBF" w14:textId="77777777"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  <w:r w:rsidRPr="00657B83">
        <w:rPr>
          <w:rFonts w:ascii="Arial" w:hAnsi="Arial" w:cs="Arial"/>
          <w:sz w:val="36"/>
          <w:szCs w:val="28"/>
        </w:rPr>
        <w:t>Date:</w:t>
      </w:r>
      <w:r w:rsidRPr="00657B83">
        <w:rPr>
          <w:rFonts w:ascii="Arial" w:hAnsi="Arial" w:cs="Arial"/>
          <w:sz w:val="36"/>
          <w:szCs w:val="28"/>
        </w:rPr>
        <w:tab/>
        <w:t>_______________________________</w:t>
      </w:r>
    </w:p>
    <w:p w14:paraId="07B46BC0" w14:textId="77777777" w:rsidR="00657B83" w:rsidRPr="00657B83" w:rsidRDefault="00657B83" w:rsidP="00657B83">
      <w:pPr>
        <w:pStyle w:val="NoSpacing"/>
        <w:rPr>
          <w:rFonts w:ascii="Arial" w:hAnsi="Arial" w:cs="Arial"/>
          <w:sz w:val="28"/>
          <w:szCs w:val="28"/>
        </w:rPr>
      </w:pPr>
      <w:r w:rsidRPr="00657B83">
        <w:rPr>
          <w:rFonts w:ascii="Arial" w:hAnsi="Arial" w:cs="Arial"/>
          <w:sz w:val="28"/>
          <w:szCs w:val="28"/>
        </w:rPr>
        <w:t> </w:t>
      </w:r>
    </w:p>
    <w:p w14:paraId="07B46BC1" w14:textId="77777777" w:rsidR="00657B83" w:rsidRPr="00657B83" w:rsidRDefault="00657B83" w:rsidP="00657B83">
      <w:pPr>
        <w:pStyle w:val="NoSpacing"/>
        <w:rPr>
          <w:rFonts w:ascii="Arial" w:hAnsi="Arial" w:cs="Arial"/>
          <w:sz w:val="28"/>
          <w:szCs w:val="28"/>
        </w:rPr>
      </w:pPr>
    </w:p>
    <w:p w14:paraId="07B46BC2" w14:textId="77777777" w:rsidR="00657B83" w:rsidRPr="00657B83" w:rsidRDefault="00657B83" w:rsidP="00657B83">
      <w:pPr>
        <w:pStyle w:val="NoSpacing"/>
        <w:rPr>
          <w:rFonts w:ascii="Arial" w:hAnsi="Arial" w:cs="Arial"/>
          <w:sz w:val="28"/>
          <w:szCs w:val="28"/>
        </w:rPr>
      </w:pPr>
    </w:p>
    <w:p w14:paraId="07B46BC3" w14:textId="77777777" w:rsidR="00657B83" w:rsidRPr="00657B83" w:rsidRDefault="00657B83" w:rsidP="00657B83">
      <w:pPr>
        <w:pStyle w:val="NoSpacing"/>
        <w:rPr>
          <w:rFonts w:ascii="Arial" w:hAnsi="Arial" w:cs="Arial"/>
          <w:sz w:val="28"/>
          <w:szCs w:val="28"/>
        </w:rPr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6803"/>
        <w:gridCol w:w="1701"/>
      </w:tblGrid>
      <w:tr w:rsidR="00DD3910" w:rsidRPr="00657B83" w14:paraId="07B46BC7" w14:textId="77777777" w:rsidTr="00077DDA">
        <w:trPr>
          <w:trHeight w:val="567"/>
        </w:trPr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7B46BC4" w14:textId="77777777" w:rsidR="00DD3910" w:rsidRPr="00657B83" w:rsidRDefault="00DD3910" w:rsidP="00077DDA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657B83">
              <w:rPr>
                <w:rFonts w:ascii="Arial" w:hAnsi="Arial" w:cs="Arial"/>
                <w:b/>
                <w:sz w:val="28"/>
                <w:szCs w:val="28"/>
              </w:rPr>
              <w:t>Question</w:t>
            </w:r>
          </w:p>
        </w:tc>
        <w:tc>
          <w:tcPr>
            <w:tcW w:w="680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7B46BC5" w14:textId="77777777" w:rsidR="00DD3910" w:rsidRPr="00657B83" w:rsidRDefault="00DD3910" w:rsidP="00077DDA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657B83">
              <w:rPr>
                <w:rFonts w:ascii="Arial" w:hAnsi="Arial" w:cs="Arial"/>
                <w:b/>
                <w:sz w:val="28"/>
                <w:szCs w:val="28"/>
              </w:rPr>
              <w:t>Objective</w:t>
            </w:r>
          </w:p>
        </w:tc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7B46BC6" w14:textId="77777777" w:rsidR="00DD3910" w:rsidRPr="00657B83" w:rsidRDefault="00DD3910" w:rsidP="00077DDA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657B83">
              <w:rPr>
                <w:rFonts w:ascii="Arial" w:hAnsi="Arial" w:cs="Arial"/>
                <w:b/>
                <w:sz w:val="28"/>
                <w:szCs w:val="28"/>
              </w:rPr>
              <w:t>RAG </w:t>
            </w:r>
          </w:p>
        </w:tc>
      </w:tr>
      <w:tr w:rsidR="00DD3910" w:rsidRPr="00657B83" w14:paraId="07B46BCB" w14:textId="77777777" w:rsidTr="00077DDA">
        <w:trPr>
          <w:trHeight w:val="567"/>
        </w:trPr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7B46BC8" w14:textId="77777777" w:rsidR="00DD3910" w:rsidRPr="00657B83" w:rsidRDefault="00DD3910" w:rsidP="00077DD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657B83">
              <w:rPr>
                <w:rFonts w:ascii="Arial" w:hAnsi="Arial" w:cs="Arial"/>
                <w:sz w:val="28"/>
                <w:szCs w:val="28"/>
              </w:rPr>
              <w:t> 1</w:t>
            </w:r>
          </w:p>
        </w:tc>
        <w:tc>
          <w:tcPr>
            <w:tcW w:w="680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7B46BC9" w14:textId="77777777" w:rsidR="00DD3910" w:rsidRPr="00657B83" w:rsidRDefault="000A6B35" w:rsidP="00077DD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Convert between fractions, decimals and percentages</w:t>
            </w:r>
          </w:p>
        </w:tc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7B46BCA" w14:textId="77777777" w:rsidR="00DD3910" w:rsidRPr="00657B83" w:rsidRDefault="00DD3910" w:rsidP="00077DDA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D3910" w:rsidRPr="00657B83" w14:paraId="07B46BCF" w14:textId="77777777" w:rsidTr="00077DDA">
        <w:trPr>
          <w:trHeight w:val="567"/>
        </w:trPr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7B46BCC" w14:textId="77777777" w:rsidR="00DD3910" w:rsidRPr="00657B83" w:rsidRDefault="00DD3910" w:rsidP="00077DD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657B83">
              <w:rPr>
                <w:rFonts w:ascii="Arial" w:hAnsi="Arial" w:cs="Arial"/>
                <w:sz w:val="28"/>
                <w:szCs w:val="28"/>
              </w:rPr>
              <w:t> 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80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7B46BCD" w14:textId="77777777" w:rsidR="00DD3910" w:rsidRPr="00657B83" w:rsidRDefault="000A6B35" w:rsidP="00077DD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Calculate (+, -, x, ÷) with fractions</w:t>
            </w:r>
          </w:p>
        </w:tc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7B46BCE" w14:textId="77777777" w:rsidR="00DD3910" w:rsidRPr="00657B83" w:rsidRDefault="00DD3910" w:rsidP="00077DD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3910" w:rsidRPr="00657B83" w14:paraId="07B46BD3" w14:textId="77777777" w:rsidTr="00077DDA">
        <w:trPr>
          <w:trHeight w:val="567"/>
        </w:trPr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7B46BD0" w14:textId="77777777" w:rsidR="00DD3910" w:rsidRPr="00657B83" w:rsidRDefault="00DD3910" w:rsidP="00077DD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3</w:t>
            </w:r>
          </w:p>
        </w:tc>
        <w:tc>
          <w:tcPr>
            <w:tcW w:w="680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7B46BD1" w14:textId="77777777" w:rsidR="00DD3910" w:rsidRPr="00657B83" w:rsidRDefault="000A6B35" w:rsidP="00077DD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Calculate a fraction of an amount</w:t>
            </w:r>
          </w:p>
        </w:tc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7B46BD2" w14:textId="77777777" w:rsidR="00DD3910" w:rsidRPr="00657B83" w:rsidRDefault="00DD3910" w:rsidP="00077DD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657B83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0A6B35" w:rsidRPr="00657B83" w14:paraId="07B46BD7" w14:textId="77777777" w:rsidTr="00077DDA">
        <w:trPr>
          <w:trHeight w:val="567"/>
        </w:trPr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7B46BD4" w14:textId="77777777" w:rsidR="000A6B35" w:rsidRDefault="000A6B35" w:rsidP="00077DD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4</w:t>
            </w:r>
          </w:p>
        </w:tc>
        <w:tc>
          <w:tcPr>
            <w:tcW w:w="680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7B46BD5" w14:textId="77777777" w:rsidR="000A6B35" w:rsidRDefault="000A6B35" w:rsidP="00077DD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Calculate a percentage of an amount</w:t>
            </w:r>
          </w:p>
        </w:tc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7B46BD6" w14:textId="77777777" w:rsidR="000A6B35" w:rsidRPr="00657B83" w:rsidRDefault="000A6B35" w:rsidP="00077DD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6B35" w:rsidRPr="00657B83" w14:paraId="07B46BDB" w14:textId="77777777" w:rsidTr="00077DDA">
        <w:trPr>
          <w:trHeight w:val="567"/>
        </w:trPr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7B46BD8" w14:textId="77777777" w:rsidR="000A6B35" w:rsidRDefault="000A6B35" w:rsidP="00077DD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5</w:t>
            </w:r>
          </w:p>
        </w:tc>
        <w:tc>
          <w:tcPr>
            <w:tcW w:w="680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7B46BD9" w14:textId="77777777" w:rsidR="000A6B35" w:rsidRDefault="000A6B35" w:rsidP="00077DD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Increase and decrease by a given percentage</w:t>
            </w:r>
          </w:p>
        </w:tc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7B46BDA" w14:textId="77777777" w:rsidR="000A6B35" w:rsidRPr="00657B83" w:rsidRDefault="000A6B35" w:rsidP="00077DD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3910" w:rsidRPr="00657B83" w14:paraId="07B46BDF" w14:textId="77777777" w:rsidTr="00077DDA">
        <w:trPr>
          <w:trHeight w:val="567"/>
        </w:trPr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7B46BDC" w14:textId="77777777" w:rsidR="00DD3910" w:rsidRPr="00657B83" w:rsidRDefault="000A6B35" w:rsidP="00077DD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6</w:t>
            </w:r>
          </w:p>
        </w:tc>
        <w:tc>
          <w:tcPr>
            <w:tcW w:w="680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7B46BDD" w14:textId="77777777" w:rsidR="00DD3910" w:rsidRPr="00657B83" w:rsidRDefault="000A6B35" w:rsidP="00077DD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Calculate with compound interest and depreciation</w:t>
            </w:r>
          </w:p>
        </w:tc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7B46BDE" w14:textId="77777777" w:rsidR="00DD3910" w:rsidRPr="00657B83" w:rsidRDefault="00DD3910" w:rsidP="00077DD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657B83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</w:tbl>
    <w:p w14:paraId="07B46BE0" w14:textId="77777777" w:rsidR="0047411E" w:rsidRDefault="0047411E" w:rsidP="00657B83">
      <w:pPr>
        <w:pStyle w:val="NoSpacing"/>
        <w:rPr>
          <w:rFonts w:ascii="Arial" w:hAnsi="Arial" w:cs="Arial"/>
          <w:sz w:val="28"/>
          <w:szCs w:val="28"/>
        </w:rPr>
      </w:pPr>
    </w:p>
    <w:p w14:paraId="07B46BE1" w14:textId="77777777" w:rsidR="00F67720" w:rsidRPr="00B85135" w:rsidRDefault="00657B83" w:rsidP="00F67720">
      <w:pPr>
        <w:widowControl w:val="0"/>
        <w:autoSpaceDE w:val="0"/>
        <w:autoSpaceDN w:val="0"/>
        <w:adjustRightInd w:val="0"/>
        <w:spacing w:before="12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 w:rsidR="002141A6" w:rsidRPr="002141A6">
        <w:rPr>
          <w:rFonts w:ascii="Arial" w:hAnsi="Arial" w:cs="Arial"/>
          <w:b/>
          <w:bCs/>
          <w:sz w:val="28"/>
          <w:szCs w:val="28"/>
        </w:rPr>
        <w:lastRenderedPageBreak/>
        <w:t>1.</w:t>
      </w:r>
      <w:r w:rsidR="002141A6" w:rsidRPr="002141A6">
        <w:rPr>
          <w:rFonts w:ascii="Arial" w:hAnsi="Arial" w:cs="Arial"/>
          <w:sz w:val="28"/>
          <w:szCs w:val="28"/>
        </w:rPr>
        <w:tab/>
      </w:r>
      <w:r w:rsidR="00F67720" w:rsidRPr="00B85135">
        <w:rPr>
          <w:rFonts w:ascii="Arial" w:hAnsi="Arial" w:cs="Arial"/>
          <w:sz w:val="28"/>
          <w:szCs w:val="28"/>
        </w:rPr>
        <w:t xml:space="preserve">Write </w:t>
      </w:r>
      <w:r w:rsidR="00F67720" w:rsidRPr="00B85135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7B46C28" wp14:editId="07B46C29">
            <wp:extent cx="104775" cy="381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7720" w:rsidRPr="00B85135">
        <w:rPr>
          <w:rFonts w:ascii="Arial" w:hAnsi="Arial" w:cs="Arial"/>
          <w:sz w:val="28"/>
          <w:szCs w:val="28"/>
        </w:rPr>
        <w:t xml:space="preserve"> as a percentage.</w:t>
      </w:r>
    </w:p>
    <w:p w14:paraId="07B46BE2" w14:textId="77777777" w:rsidR="00F744E2" w:rsidRDefault="00F744E2" w:rsidP="00F67720">
      <w:pPr>
        <w:widowControl w:val="0"/>
        <w:autoSpaceDE w:val="0"/>
        <w:autoSpaceDN w:val="0"/>
        <w:adjustRightInd w:val="0"/>
        <w:spacing w:before="120" w:line="240" w:lineRule="auto"/>
        <w:jc w:val="right"/>
        <w:rPr>
          <w:rFonts w:ascii="Arial" w:hAnsi="Arial" w:cs="Arial"/>
          <w:sz w:val="28"/>
          <w:szCs w:val="28"/>
        </w:rPr>
      </w:pPr>
    </w:p>
    <w:p w14:paraId="07B46BE3" w14:textId="77777777" w:rsidR="00F744E2" w:rsidRDefault="00F744E2" w:rsidP="00F67720">
      <w:pPr>
        <w:widowControl w:val="0"/>
        <w:autoSpaceDE w:val="0"/>
        <w:autoSpaceDN w:val="0"/>
        <w:adjustRightInd w:val="0"/>
        <w:spacing w:before="120" w:line="240" w:lineRule="auto"/>
        <w:jc w:val="right"/>
        <w:rPr>
          <w:rFonts w:ascii="Arial" w:hAnsi="Arial" w:cs="Arial"/>
          <w:sz w:val="28"/>
          <w:szCs w:val="28"/>
        </w:rPr>
      </w:pPr>
    </w:p>
    <w:p w14:paraId="07B46BE4" w14:textId="77777777" w:rsidR="00F67720" w:rsidRPr="00B85135" w:rsidRDefault="00F67720" w:rsidP="00F67720">
      <w:pPr>
        <w:widowControl w:val="0"/>
        <w:autoSpaceDE w:val="0"/>
        <w:autoSpaceDN w:val="0"/>
        <w:adjustRightInd w:val="0"/>
        <w:spacing w:before="120" w:line="240" w:lineRule="auto"/>
        <w:jc w:val="right"/>
        <w:rPr>
          <w:rFonts w:ascii="Arial" w:hAnsi="Arial" w:cs="Arial"/>
          <w:sz w:val="28"/>
          <w:szCs w:val="28"/>
        </w:rPr>
      </w:pPr>
      <w:r w:rsidRPr="00B85135">
        <w:rPr>
          <w:rFonts w:ascii="Arial" w:hAnsi="Arial" w:cs="Arial"/>
          <w:sz w:val="28"/>
          <w:szCs w:val="28"/>
        </w:rPr>
        <w:br/>
        <w:t>........................................................... %</w:t>
      </w:r>
    </w:p>
    <w:p w14:paraId="07B46BE5" w14:textId="77777777" w:rsidR="0001794B" w:rsidRPr="0001794B" w:rsidRDefault="0001794B" w:rsidP="0001794B">
      <w:pPr>
        <w:widowControl w:val="0"/>
        <w:autoSpaceDE w:val="0"/>
        <w:autoSpaceDN w:val="0"/>
        <w:adjustRightInd w:val="0"/>
        <w:spacing w:before="12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1794B">
        <w:rPr>
          <w:rFonts w:ascii="Arial" w:hAnsi="Arial" w:cs="Arial"/>
          <w:b/>
          <w:color w:val="000000" w:themeColor="text1"/>
          <w:sz w:val="28"/>
          <w:szCs w:val="28"/>
        </w:rPr>
        <w:t>2</w:t>
      </w:r>
      <w:r w:rsidRPr="0001794B">
        <w:rPr>
          <w:rFonts w:ascii="Arial" w:hAnsi="Arial" w:cs="Arial"/>
          <w:color w:val="000000" w:themeColor="text1"/>
          <w:sz w:val="28"/>
          <w:szCs w:val="28"/>
        </w:rPr>
        <w:t>.</w:t>
      </w:r>
      <w:r w:rsidRPr="0001794B">
        <w:rPr>
          <w:rFonts w:ascii="Arial" w:hAnsi="Arial" w:cs="Arial"/>
          <w:color w:val="000000" w:themeColor="text1"/>
          <w:sz w:val="28"/>
          <w:szCs w:val="28"/>
        </w:rPr>
        <w:tab/>
        <w:t xml:space="preserve">(a) </w:t>
      </w:r>
      <w:r w:rsidRPr="0001794B">
        <w:rPr>
          <w:rFonts w:ascii="Arial" w:hAnsi="Arial" w:cs="Arial"/>
          <w:color w:val="000000" w:themeColor="text1"/>
          <w:sz w:val="28"/>
          <w:szCs w:val="28"/>
        </w:rPr>
        <w:tab/>
        <w:t xml:space="preserve">Work out   </w:t>
      </w:r>
      <w:r w:rsidRPr="0001794B">
        <w:rPr>
          <w:rFonts w:ascii="Arial" w:hAnsi="Arial" w:cs="Arial"/>
          <w:color w:val="000000" w:themeColor="text1"/>
          <w:sz w:val="28"/>
          <w:szCs w:val="28"/>
          <w:vertAlign w:val="superscript"/>
        </w:rPr>
        <w:t>1</w:t>
      </w:r>
      <w:r w:rsidRPr="0001794B">
        <w:rPr>
          <w:rFonts w:ascii="Arial" w:hAnsi="Arial" w:cs="Arial"/>
          <w:color w:val="000000" w:themeColor="text1"/>
          <w:sz w:val="28"/>
          <w:szCs w:val="28"/>
        </w:rPr>
        <w:t>⁄</w:t>
      </w:r>
      <w:r w:rsidRPr="0001794B">
        <w:rPr>
          <w:rFonts w:ascii="Arial" w:hAnsi="Arial" w:cs="Arial"/>
          <w:color w:val="000000" w:themeColor="text1"/>
          <w:sz w:val="28"/>
          <w:szCs w:val="28"/>
          <w:vertAlign w:val="subscript"/>
        </w:rPr>
        <w:t>7</w:t>
      </w:r>
      <w:r w:rsidRPr="0001794B">
        <w:rPr>
          <w:rFonts w:ascii="Arial" w:hAnsi="Arial" w:cs="Arial"/>
          <w:color w:val="000000" w:themeColor="text1"/>
          <w:sz w:val="28"/>
          <w:szCs w:val="28"/>
        </w:rPr>
        <w:t xml:space="preserve"> × </w:t>
      </w:r>
      <w:r w:rsidRPr="0001794B">
        <w:rPr>
          <w:rFonts w:ascii="Arial" w:hAnsi="Arial" w:cs="Arial"/>
          <w:color w:val="000000" w:themeColor="text1"/>
          <w:sz w:val="28"/>
          <w:szCs w:val="28"/>
          <w:vertAlign w:val="superscript"/>
        </w:rPr>
        <w:t>2</w:t>
      </w:r>
      <w:r w:rsidRPr="0001794B">
        <w:rPr>
          <w:rFonts w:ascii="Arial" w:hAnsi="Arial" w:cs="Arial"/>
          <w:color w:val="000000" w:themeColor="text1"/>
          <w:sz w:val="28"/>
          <w:szCs w:val="28"/>
        </w:rPr>
        <w:t>⁄</w:t>
      </w:r>
      <w:r w:rsidRPr="0001794B">
        <w:rPr>
          <w:rFonts w:ascii="Arial" w:hAnsi="Arial" w:cs="Arial"/>
          <w:color w:val="000000" w:themeColor="text1"/>
          <w:sz w:val="28"/>
          <w:szCs w:val="28"/>
          <w:vertAlign w:val="subscript"/>
        </w:rPr>
        <w:t>3</w:t>
      </w:r>
    </w:p>
    <w:p w14:paraId="07B46BE6" w14:textId="77777777" w:rsidR="0001794B" w:rsidRPr="0001794B" w:rsidRDefault="0001794B" w:rsidP="000179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8"/>
          <w:szCs w:val="28"/>
        </w:rPr>
      </w:pPr>
    </w:p>
    <w:p w14:paraId="07B46BE7" w14:textId="77777777" w:rsidR="0001794B" w:rsidRDefault="0001794B" w:rsidP="000179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01794B">
        <w:rPr>
          <w:rFonts w:ascii="Arial" w:hAnsi="Arial" w:cs="Arial"/>
          <w:color w:val="000000" w:themeColor="text1"/>
          <w:sz w:val="28"/>
          <w:szCs w:val="28"/>
        </w:rPr>
        <w:br/>
      </w:r>
    </w:p>
    <w:p w14:paraId="07B46BE8" w14:textId="77777777" w:rsidR="00F744E2" w:rsidRDefault="00F744E2" w:rsidP="000179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8"/>
          <w:szCs w:val="28"/>
        </w:rPr>
      </w:pPr>
    </w:p>
    <w:p w14:paraId="07B46BE9" w14:textId="77777777" w:rsidR="00F744E2" w:rsidRDefault="00F744E2" w:rsidP="000179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8"/>
          <w:szCs w:val="28"/>
        </w:rPr>
      </w:pPr>
    </w:p>
    <w:p w14:paraId="07B46BEA" w14:textId="77777777" w:rsidR="0001794B" w:rsidRPr="0001794B" w:rsidRDefault="0001794B" w:rsidP="000179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01794B">
        <w:rPr>
          <w:rFonts w:ascii="Arial" w:hAnsi="Arial" w:cs="Arial"/>
          <w:color w:val="000000" w:themeColor="text1"/>
          <w:sz w:val="28"/>
          <w:szCs w:val="28"/>
        </w:rPr>
        <w:br/>
      </w:r>
      <w:r w:rsidRPr="0001794B">
        <w:rPr>
          <w:rFonts w:ascii="Arial" w:hAnsi="Arial" w:cs="Arial"/>
          <w:color w:val="000000" w:themeColor="text1"/>
          <w:sz w:val="28"/>
          <w:szCs w:val="28"/>
        </w:rPr>
        <w:br/>
        <w:t>...........................................................</w:t>
      </w:r>
    </w:p>
    <w:p w14:paraId="07B46BEB" w14:textId="77777777" w:rsidR="0001794B" w:rsidRPr="0001794B" w:rsidRDefault="0001794B" w:rsidP="0001794B">
      <w:pPr>
        <w:widowControl w:val="0"/>
        <w:autoSpaceDE w:val="0"/>
        <w:autoSpaceDN w:val="0"/>
        <w:adjustRightInd w:val="0"/>
        <w:spacing w:before="120" w:line="240" w:lineRule="auto"/>
        <w:ind w:firstLine="720"/>
        <w:rPr>
          <w:rFonts w:ascii="Arial" w:hAnsi="Arial" w:cs="Arial"/>
          <w:color w:val="000000" w:themeColor="text1"/>
          <w:sz w:val="28"/>
          <w:szCs w:val="28"/>
        </w:rPr>
      </w:pPr>
      <w:r w:rsidRPr="0001794B">
        <w:rPr>
          <w:rFonts w:ascii="Arial" w:hAnsi="Arial" w:cs="Arial"/>
          <w:color w:val="000000" w:themeColor="text1"/>
          <w:sz w:val="28"/>
          <w:szCs w:val="28"/>
        </w:rPr>
        <w:t xml:space="preserve">(b) </w:t>
      </w:r>
      <w:r w:rsidRPr="0001794B">
        <w:rPr>
          <w:rFonts w:ascii="Arial" w:hAnsi="Arial" w:cs="Arial"/>
          <w:color w:val="000000" w:themeColor="text1"/>
          <w:sz w:val="28"/>
          <w:szCs w:val="28"/>
        </w:rPr>
        <w:tab/>
        <w:t xml:space="preserve">Work out   </w:t>
      </w:r>
      <w:r w:rsidRPr="0001794B">
        <w:rPr>
          <w:rFonts w:ascii="Arial" w:hAnsi="Arial" w:cs="Arial"/>
          <w:color w:val="000000" w:themeColor="text1"/>
          <w:sz w:val="28"/>
          <w:szCs w:val="28"/>
          <w:vertAlign w:val="superscript"/>
        </w:rPr>
        <w:t>3</w:t>
      </w:r>
      <w:r w:rsidRPr="0001794B">
        <w:rPr>
          <w:rFonts w:ascii="Arial" w:hAnsi="Arial" w:cs="Arial"/>
          <w:color w:val="000000" w:themeColor="text1"/>
          <w:sz w:val="28"/>
          <w:szCs w:val="28"/>
        </w:rPr>
        <w:t>⁄</w:t>
      </w:r>
      <w:r w:rsidRPr="0001794B">
        <w:rPr>
          <w:rFonts w:ascii="Arial" w:hAnsi="Arial" w:cs="Arial"/>
          <w:color w:val="000000" w:themeColor="text1"/>
          <w:sz w:val="28"/>
          <w:szCs w:val="28"/>
          <w:vertAlign w:val="subscript"/>
        </w:rPr>
        <w:t>5</w:t>
      </w:r>
      <w:r w:rsidRPr="0001794B">
        <w:rPr>
          <w:rFonts w:ascii="Arial" w:hAnsi="Arial" w:cs="Arial"/>
          <w:color w:val="000000" w:themeColor="text1"/>
          <w:sz w:val="28"/>
          <w:szCs w:val="28"/>
        </w:rPr>
        <w:t xml:space="preserve"> − </w:t>
      </w:r>
      <w:r w:rsidRPr="0001794B">
        <w:rPr>
          <w:rFonts w:ascii="Arial" w:hAnsi="Arial" w:cs="Arial"/>
          <w:color w:val="000000" w:themeColor="text1"/>
          <w:sz w:val="28"/>
          <w:szCs w:val="28"/>
          <w:vertAlign w:val="superscript"/>
        </w:rPr>
        <w:t>1</w:t>
      </w:r>
      <w:r w:rsidRPr="0001794B">
        <w:rPr>
          <w:rFonts w:ascii="Arial" w:hAnsi="Arial" w:cs="Arial"/>
          <w:color w:val="000000" w:themeColor="text1"/>
          <w:sz w:val="28"/>
          <w:szCs w:val="28"/>
        </w:rPr>
        <w:t>⁄</w:t>
      </w:r>
      <w:r w:rsidRPr="0001794B">
        <w:rPr>
          <w:rFonts w:ascii="Arial" w:hAnsi="Arial" w:cs="Arial"/>
          <w:color w:val="000000" w:themeColor="text1"/>
          <w:sz w:val="28"/>
          <w:szCs w:val="28"/>
          <w:vertAlign w:val="subscript"/>
        </w:rPr>
        <w:t>3</w:t>
      </w:r>
    </w:p>
    <w:p w14:paraId="07B46BEC" w14:textId="77777777" w:rsidR="0001794B" w:rsidRPr="0001794B" w:rsidRDefault="0001794B" w:rsidP="000179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01794B">
        <w:rPr>
          <w:rFonts w:ascii="Arial" w:hAnsi="Arial" w:cs="Arial"/>
          <w:color w:val="000000" w:themeColor="text1"/>
          <w:sz w:val="28"/>
          <w:szCs w:val="28"/>
        </w:rPr>
        <w:br/>
      </w:r>
    </w:p>
    <w:p w14:paraId="07B46BED" w14:textId="77777777" w:rsidR="0001794B" w:rsidRPr="0001794B" w:rsidRDefault="0001794B" w:rsidP="000179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8"/>
          <w:szCs w:val="28"/>
        </w:rPr>
      </w:pPr>
    </w:p>
    <w:p w14:paraId="07B46BEE" w14:textId="77777777" w:rsidR="0001794B" w:rsidRDefault="0001794B" w:rsidP="000179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8"/>
          <w:szCs w:val="28"/>
        </w:rPr>
      </w:pPr>
    </w:p>
    <w:p w14:paraId="07B46BEF" w14:textId="77777777" w:rsidR="00F744E2" w:rsidRDefault="00F744E2" w:rsidP="000179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8"/>
          <w:szCs w:val="28"/>
        </w:rPr>
      </w:pPr>
    </w:p>
    <w:p w14:paraId="07B46BF0" w14:textId="77777777" w:rsidR="00F744E2" w:rsidRDefault="00F744E2" w:rsidP="000179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8"/>
          <w:szCs w:val="28"/>
        </w:rPr>
      </w:pPr>
    </w:p>
    <w:p w14:paraId="07B46BF1" w14:textId="77777777" w:rsidR="0001794B" w:rsidRDefault="0001794B" w:rsidP="000179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8"/>
          <w:szCs w:val="28"/>
        </w:rPr>
      </w:pPr>
    </w:p>
    <w:p w14:paraId="07B46BF2" w14:textId="77777777" w:rsidR="0001794B" w:rsidRDefault="0001794B" w:rsidP="000179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8"/>
          <w:szCs w:val="28"/>
        </w:rPr>
      </w:pPr>
    </w:p>
    <w:p w14:paraId="07B46BF3" w14:textId="77777777" w:rsidR="0001794B" w:rsidRPr="0001794B" w:rsidRDefault="0001794B" w:rsidP="000179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01794B">
        <w:rPr>
          <w:rFonts w:ascii="Arial" w:hAnsi="Arial" w:cs="Arial"/>
          <w:color w:val="000000" w:themeColor="text1"/>
          <w:sz w:val="28"/>
          <w:szCs w:val="28"/>
        </w:rPr>
        <w:br/>
      </w:r>
      <w:r w:rsidRPr="0001794B">
        <w:rPr>
          <w:rFonts w:ascii="Arial" w:hAnsi="Arial" w:cs="Arial"/>
          <w:color w:val="000000" w:themeColor="text1"/>
          <w:sz w:val="28"/>
          <w:szCs w:val="28"/>
        </w:rPr>
        <w:br/>
        <w:t>...........................................................</w:t>
      </w:r>
    </w:p>
    <w:p w14:paraId="07B46BF4" w14:textId="77777777" w:rsidR="00D57E6E" w:rsidRDefault="00D57E6E" w:rsidP="00D57E6E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</w:p>
    <w:p w14:paraId="07B46BF5" w14:textId="77777777" w:rsidR="00F744E2" w:rsidRPr="00B85135" w:rsidRDefault="0001794B" w:rsidP="00F744E2">
      <w:pPr>
        <w:widowControl w:val="0"/>
        <w:autoSpaceDE w:val="0"/>
        <w:autoSpaceDN w:val="0"/>
        <w:adjustRightInd w:val="0"/>
        <w:spacing w:before="120" w:line="240" w:lineRule="auto"/>
        <w:rPr>
          <w:rFonts w:ascii="Arial" w:hAnsi="Arial" w:cs="Arial"/>
          <w:sz w:val="28"/>
          <w:szCs w:val="28"/>
        </w:rPr>
      </w:pPr>
      <w:r w:rsidRPr="0001794B">
        <w:rPr>
          <w:rFonts w:ascii="Arial" w:hAnsi="Arial" w:cs="Arial"/>
          <w:b/>
          <w:color w:val="000000" w:themeColor="text1"/>
          <w:sz w:val="28"/>
          <w:szCs w:val="28"/>
        </w:rPr>
        <w:t>3</w:t>
      </w:r>
      <w:r>
        <w:rPr>
          <w:rFonts w:ascii="Arial" w:hAnsi="Arial" w:cs="Arial"/>
          <w:color w:val="000000" w:themeColor="text1"/>
          <w:sz w:val="28"/>
          <w:szCs w:val="28"/>
        </w:rPr>
        <w:t>.</w:t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 w:rsidR="00F744E2" w:rsidRPr="00B85135">
        <w:rPr>
          <w:rFonts w:ascii="Arial" w:hAnsi="Arial" w:cs="Arial"/>
          <w:sz w:val="28"/>
          <w:szCs w:val="28"/>
        </w:rPr>
        <w:t>There are 120 people at a party.</w:t>
      </w:r>
    </w:p>
    <w:p w14:paraId="07B46BF6" w14:textId="77777777" w:rsidR="00F744E2" w:rsidRPr="00B85135" w:rsidRDefault="00F744E2" w:rsidP="00F744E2">
      <w:pPr>
        <w:widowControl w:val="0"/>
        <w:autoSpaceDE w:val="0"/>
        <w:autoSpaceDN w:val="0"/>
        <w:adjustRightInd w:val="0"/>
        <w:spacing w:before="120" w:line="240" w:lineRule="auto"/>
        <w:ind w:firstLine="720"/>
        <w:rPr>
          <w:rFonts w:ascii="Arial" w:hAnsi="Arial" w:cs="Arial"/>
          <w:sz w:val="28"/>
          <w:szCs w:val="28"/>
        </w:rPr>
      </w:pPr>
      <w:r w:rsidRPr="00B85135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7B46C2A" wp14:editId="07B46C2B">
            <wp:extent cx="123825" cy="4000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5135">
        <w:rPr>
          <w:rFonts w:ascii="Arial" w:hAnsi="Arial" w:cs="Arial"/>
          <w:sz w:val="28"/>
          <w:szCs w:val="28"/>
        </w:rPr>
        <w:t xml:space="preserve"> of the people leave the party.</w:t>
      </w:r>
    </w:p>
    <w:p w14:paraId="07B46BF7" w14:textId="77777777" w:rsidR="00F744E2" w:rsidRPr="00B85135" w:rsidRDefault="00F744E2" w:rsidP="00F744E2">
      <w:pPr>
        <w:widowControl w:val="0"/>
        <w:autoSpaceDE w:val="0"/>
        <w:autoSpaceDN w:val="0"/>
        <w:adjustRightInd w:val="0"/>
        <w:spacing w:before="120" w:line="240" w:lineRule="auto"/>
        <w:ind w:firstLine="720"/>
        <w:rPr>
          <w:rFonts w:ascii="Arial" w:hAnsi="Arial" w:cs="Arial"/>
          <w:sz w:val="28"/>
          <w:szCs w:val="28"/>
        </w:rPr>
      </w:pPr>
      <w:r w:rsidRPr="00B85135">
        <w:rPr>
          <w:rFonts w:ascii="Arial" w:hAnsi="Arial" w:cs="Arial"/>
          <w:sz w:val="28"/>
          <w:szCs w:val="28"/>
        </w:rPr>
        <w:t>Work out the number of people still at the party.</w:t>
      </w:r>
    </w:p>
    <w:p w14:paraId="07B46BF8" w14:textId="77777777" w:rsidR="00F744E2" w:rsidRDefault="00F744E2" w:rsidP="00F744E2">
      <w:pPr>
        <w:widowControl w:val="0"/>
        <w:autoSpaceDE w:val="0"/>
        <w:autoSpaceDN w:val="0"/>
        <w:adjustRightInd w:val="0"/>
        <w:spacing w:before="120" w:line="240" w:lineRule="auto"/>
        <w:jc w:val="right"/>
        <w:rPr>
          <w:rFonts w:ascii="Arial" w:hAnsi="Arial" w:cs="Arial"/>
          <w:sz w:val="28"/>
          <w:szCs w:val="28"/>
        </w:rPr>
      </w:pPr>
      <w:r w:rsidRPr="00B85135">
        <w:rPr>
          <w:rFonts w:ascii="Arial" w:hAnsi="Arial" w:cs="Arial"/>
          <w:sz w:val="28"/>
          <w:szCs w:val="28"/>
        </w:rPr>
        <w:br/>
      </w:r>
      <w:r w:rsidRPr="00B85135">
        <w:rPr>
          <w:rFonts w:ascii="Arial" w:hAnsi="Arial" w:cs="Arial"/>
          <w:sz w:val="28"/>
          <w:szCs w:val="28"/>
        </w:rPr>
        <w:br/>
      </w:r>
    </w:p>
    <w:p w14:paraId="07B46BF9" w14:textId="77777777" w:rsidR="00F744E2" w:rsidRDefault="00F744E2" w:rsidP="00F744E2">
      <w:pPr>
        <w:widowControl w:val="0"/>
        <w:autoSpaceDE w:val="0"/>
        <w:autoSpaceDN w:val="0"/>
        <w:adjustRightInd w:val="0"/>
        <w:spacing w:before="120" w:line="240" w:lineRule="auto"/>
        <w:jc w:val="right"/>
        <w:rPr>
          <w:rFonts w:ascii="Arial" w:hAnsi="Arial" w:cs="Arial"/>
          <w:sz w:val="28"/>
          <w:szCs w:val="28"/>
        </w:rPr>
      </w:pPr>
      <w:r w:rsidRPr="00B85135">
        <w:rPr>
          <w:rFonts w:ascii="Arial" w:hAnsi="Arial" w:cs="Arial"/>
          <w:sz w:val="28"/>
          <w:szCs w:val="28"/>
        </w:rPr>
        <w:br/>
      </w:r>
    </w:p>
    <w:p w14:paraId="07B46BFA" w14:textId="77777777" w:rsidR="00F744E2" w:rsidRDefault="00F744E2" w:rsidP="00F744E2">
      <w:pPr>
        <w:widowControl w:val="0"/>
        <w:autoSpaceDE w:val="0"/>
        <w:autoSpaceDN w:val="0"/>
        <w:adjustRightInd w:val="0"/>
        <w:spacing w:before="120" w:line="240" w:lineRule="auto"/>
        <w:jc w:val="right"/>
        <w:rPr>
          <w:rFonts w:ascii="Arial" w:hAnsi="Arial" w:cs="Arial"/>
          <w:sz w:val="28"/>
          <w:szCs w:val="28"/>
        </w:rPr>
      </w:pPr>
    </w:p>
    <w:p w14:paraId="07B46BFB" w14:textId="77777777" w:rsidR="00F744E2" w:rsidRPr="00B85135" w:rsidRDefault="00F744E2" w:rsidP="00F744E2">
      <w:pPr>
        <w:widowControl w:val="0"/>
        <w:autoSpaceDE w:val="0"/>
        <w:autoSpaceDN w:val="0"/>
        <w:adjustRightInd w:val="0"/>
        <w:spacing w:before="120" w:line="240" w:lineRule="auto"/>
        <w:jc w:val="right"/>
        <w:rPr>
          <w:rFonts w:ascii="Arial" w:hAnsi="Arial" w:cs="Arial"/>
          <w:sz w:val="28"/>
          <w:szCs w:val="28"/>
        </w:rPr>
      </w:pPr>
      <w:r w:rsidRPr="00B85135">
        <w:rPr>
          <w:rFonts w:ascii="Arial" w:hAnsi="Arial" w:cs="Arial"/>
          <w:sz w:val="28"/>
          <w:szCs w:val="28"/>
        </w:rPr>
        <w:br/>
      </w:r>
      <w:r w:rsidRPr="00B85135">
        <w:rPr>
          <w:rFonts w:ascii="Arial" w:hAnsi="Arial" w:cs="Arial"/>
          <w:sz w:val="28"/>
          <w:szCs w:val="28"/>
        </w:rPr>
        <w:br/>
        <w:t>...........................................................</w:t>
      </w:r>
    </w:p>
    <w:p w14:paraId="07B46BFC" w14:textId="77777777" w:rsidR="0001794B" w:rsidRPr="0001794B" w:rsidRDefault="0001794B" w:rsidP="00D57E6E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</w:p>
    <w:p w14:paraId="07B46BFD" w14:textId="77777777" w:rsidR="00C2685F" w:rsidRPr="00B85135" w:rsidRDefault="00F744E2" w:rsidP="00C2685F">
      <w:pPr>
        <w:widowControl w:val="0"/>
        <w:autoSpaceDE w:val="0"/>
        <w:autoSpaceDN w:val="0"/>
        <w:adjustRightInd w:val="0"/>
        <w:spacing w:before="120" w:line="240" w:lineRule="auto"/>
        <w:ind w:left="720" w:hanging="720"/>
        <w:rPr>
          <w:rFonts w:ascii="Arial" w:hAnsi="Arial" w:cs="Arial"/>
          <w:sz w:val="28"/>
          <w:szCs w:val="28"/>
        </w:rPr>
      </w:pPr>
      <w:r w:rsidRPr="00F744E2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4</w:t>
      </w:r>
      <w:r>
        <w:rPr>
          <w:rFonts w:ascii="Arial" w:hAnsi="Arial" w:cs="Arial"/>
          <w:color w:val="000000" w:themeColor="text1"/>
          <w:sz w:val="28"/>
          <w:szCs w:val="28"/>
        </w:rPr>
        <w:t>.</w:t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 w:rsidR="00C2685F" w:rsidRPr="00B85135">
        <w:rPr>
          <w:rFonts w:ascii="Arial" w:hAnsi="Arial" w:cs="Arial"/>
          <w:sz w:val="28"/>
          <w:szCs w:val="28"/>
        </w:rPr>
        <w:t>Lydia is buying a ring.</w:t>
      </w:r>
      <w:r w:rsidR="00C2685F">
        <w:rPr>
          <w:rFonts w:ascii="Arial" w:hAnsi="Arial" w:cs="Arial"/>
          <w:sz w:val="28"/>
          <w:szCs w:val="28"/>
        </w:rPr>
        <w:t xml:space="preserve"> The ring costs £60. </w:t>
      </w:r>
      <w:r w:rsidR="00C2685F" w:rsidRPr="00B85135">
        <w:rPr>
          <w:rFonts w:ascii="Arial" w:hAnsi="Arial" w:cs="Arial"/>
          <w:sz w:val="28"/>
          <w:szCs w:val="28"/>
        </w:rPr>
        <w:t>She pays a deposit of 40%.</w:t>
      </w:r>
      <w:r w:rsidR="00C2685F" w:rsidRPr="00B85135">
        <w:rPr>
          <w:rFonts w:ascii="Arial" w:hAnsi="Arial" w:cs="Arial"/>
          <w:sz w:val="28"/>
          <w:szCs w:val="28"/>
        </w:rPr>
        <w:br/>
        <w:t>Work out how much she pays as the deposit.</w:t>
      </w:r>
    </w:p>
    <w:p w14:paraId="07B46BFE" w14:textId="77777777" w:rsidR="00C2685F" w:rsidRPr="00B85135" w:rsidRDefault="00C2685F" w:rsidP="00C2685F">
      <w:pPr>
        <w:widowControl w:val="0"/>
        <w:autoSpaceDE w:val="0"/>
        <w:autoSpaceDN w:val="0"/>
        <w:adjustRightInd w:val="0"/>
        <w:spacing w:before="120" w:line="240" w:lineRule="auto"/>
        <w:rPr>
          <w:rFonts w:ascii="Arial" w:hAnsi="Arial" w:cs="Arial"/>
          <w:sz w:val="28"/>
          <w:szCs w:val="28"/>
        </w:rPr>
      </w:pPr>
      <w:r w:rsidRPr="00B85135">
        <w:rPr>
          <w:rFonts w:ascii="Arial" w:hAnsi="Arial" w:cs="Arial"/>
          <w:sz w:val="28"/>
          <w:szCs w:val="28"/>
        </w:rPr>
        <w:t> </w:t>
      </w:r>
    </w:p>
    <w:p w14:paraId="07B46BFF" w14:textId="77777777" w:rsidR="00C2685F" w:rsidRPr="00B85135" w:rsidRDefault="00C2685F" w:rsidP="00C2685F">
      <w:pPr>
        <w:widowControl w:val="0"/>
        <w:autoSpaceDE w:val="0"/>
        <w:autoSpaceDN w:val="0"/>
        <w:adjustRightInd w:val="0"/>
        <w:spacing w:before="120" w:line="240" w:lineRule="auto"/>
        <w:rPr>
          <w:rFonts w:ascii="Arial" w:hAnsi="Arial" w:cs="Arial"/>
          <w:sz w:val="28"/>
          <w:szCs w:val="28"/>
        </w:rPr>
      </w:pPr>
      <w:r w:rsidRPr="00B85135">
        <w:rPr>
          <w:rFonts w:ascii="Arial" w:hAnsi="Arial" w:cs="Arial"/>
          <w:sz w:val="28"/>
          <w:szCs w:val="28"/>
        </w:rPr>
        <w:t>  </w:t>
      </w:r>
    </w:p>
    <w:p w14:paraId="07B46C00" w14:textId="77777777" w:rsidR="00C2685F" w:rsidRPr="00B85135" w:rsidRDefault="00C2685F" w:rsidP="00C2685F">
      <w:pPr>
        <w:widowControl w:val="0"/>
        <w:autoSpaceDE w:val="0"/>
        <w:autoSpaceDN w:val="0"/>
        <w:adjustRightInd w:val="0"/>
        <w:spacing w:before="120" w:line="240" w:lineRule="auto"/>
        <w:rPr>
          <w:rFonts w:ascii="Arial" w:hAnsi="Arial" w:cs="Arial"/>
          <w:sz w:val="28"/>
          <w:szCs w:val="28"/>
        </w:rPr>
      </w:pPr>
      <w:r w:rsidRPr="00B85135">
        <w:rPr>
          <w:rFonts w:ascii="Arial" w:hAnsi="Arial" w:cs="Arial"/>
          <w:sz w:val="28"/>
          <w:szCs w:val="28"/>
        </w:rPr>
        <w:t> </w:t>
      </w:r>
    </w:p>
    <w:p w14:paraId="07B46C01" w14:textId="77777777" w:rsidR="00C2685F" w:rsidRPr="00B85135" w:rsidRDefault="00C2685F" w:rsidP="00C2685F">
      <w:pPr>
        <w:widowControl w:val="0"/>
        <w:autoSpaceDE w:val="0"/>
        <w:autoSpaceDN w:val="0"/>
        <w:adjustRightInd w:val="0"/>
        <w:spacing w:before="120" w:line="240" w:lineRule="auto"/>
        <w:rPr>
          <w:rFonts w:ascii="Arial" w:hAnsi="Arial" w:cs="Arial"/>
          <w:sz w:val="28"/>
          <w:szCs w:val="28"/>
        </w:rPr>
      </w:pPr>
      <w:r w:rsidRPr="00B85135">
        <w:rPr>
          <w:rFonts w:ascii="Arial" w:hAnsi="Arial" w:cs="Arial"/>
          <w:sz w:val="28"/>
          <w:szCs w:val="28"/>
        </w:rPr>
        <w:t> </w:t>
      </w:r>
    </w:p>
    <w:p w14:paraId="07B46C02" w14:textId="77777777" w:rsidR="008D5DFE" w:rsidRPr="00DB466D" w:rsidRDefault="008D5DFE" w:rsidP="008D5D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DB466D">
        <w:rPr>
          <w:rFonts w:ascii="Arial" w:hAnsi="Arial" w:cs="Arial"/>
          <w:color w:val="000000" w:themeColor="text1"/>
          <w:sz w:val="28"/>
          <w:szCs w:val="28"/>
        </w:rPr>
        <w:t>£...........................................................</w:t>
      </w:r>
    </w:p>
    <w:p w14:paraId="07B46C03" w14:textId="77777777" w:rsidR="00C2685F" w:rsidRDefault="00C2685F" w:rsidP="00D57E6E">
      <w:pPr>
        <w:pStyle w:val="NoSpacing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7B46C04" w14:textId="77777777" w:rsidR="008D5DFE" w:rsidRPr="00DB466D" w:rsidRDefault="00C2685F" w:rsidP="008D5DFE">
      <w:pPr>
        <w:widowControl w:val="0"/>
        <w:autoSpaceDE w:val="0"/>
        <w:autoSpaceDN w:val="0"/>
        <w:adjustRightInd w:val="0"/>
        <w:spacing w:before="12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C2685F">
        <w:rPr>
          <w:rFonts w:ascii="Arial" w:hAnsi="Arial" w:cs="Arial"/>
          <w:b/>
          <w:color w:val="000000" w:themeColor="text1"/>
          <w:sz w:val="28"/>
          <w:szCs w:val="28"/>
        </w:rPr>
        <w:t>5</w:t>
      </w:r>
      <w:r w:rsidRPr="00C2685F">
        <w:rPr>
          <w:rFonts w:ascii="Arial" w:hAnsi="Arial" w:cs="Arial"/>
          <w:color w:val="000000" w:themeColor="text1"/>
          <w:sz w:val="28"/>
          <w:szCs w:val="28"/>
        </w:rPr>
        <w:t>.</w:t>
      </w:r>
      <w:r w:rsidRPr="00C2685F">
        <w:rPr>
          <w:rFonts w:ascii="Arial" w:hAnsi="Arial" w:cs="Arial"/>
          <w:color w:val="000000" w:themeColor="text1"/>
          <w:sz w:val="28"/>
          <w:szCs w:val="28"/>
        </w:rPr>
        <w:tab/>
      </w:r>
      <w:r w:rsidR="008D5DFE" w:rsidRPr="00DB466D">
        <w:rPr>
          <w:rFonts w:ascii="Arial" w:hAnsi="Arial" w:cs="Arial"/>
          <w:color w:val="000000" w:themeColor="text1"/>
          <w:sz w:val="28"/>
          <w:szCs w:val="28"/>
        </w:rPr>
        <w:t>A se</w:t>
      </w:r>
      <w:r w:rsidR="008D5DFE">
        <w:rPr>
          <w:rFonts w:ascii="Arial" w:hAnsi="Arial" w:cs="Arial"/>
          <w:color w:val="000000" w:themeColor="text1"/>
          <w:sz w:val="28"/>
          <w:szCs w:val="28"/>
        </w:rPr>
        <w:t xml:space="preserve">t of tyres normally costs £500. </w:t>
      </w:r>
      <w:r w:rsidR="008D5DFE" w:rsidRPr="00DB466D">
        <w:rPr>
          <w:rFonts w:ascii="Arial" w:hAnsi="Arial" w:cs="Arial"/>
          <w:color w:val="000000" w:themeColor="text1"/>
          <w:sz w:val="28"/>
          <w:szCs w:val="28"/>
        </w:rPr>
        <w:t>In a sale there is a 30% discount.</w:t>
      </w:r>
    </w:p>
    <w:p w14:paraId="07B46C05" w14:textId="77777777" w:rsidR="008D5DFE" w:rsidRPr="00DB466D" w:rsidRDefault="008D5DFE" w:rsidP="008D5DFE">
      <w:pPr>
        <w:widowControl w:val="0"/>
        <w:autoSpaceDE w:val="0"/>
        <w:autoSpaceDN w:val="0"/>
        <w:adjustRightInd w:val="0"/>
        <w:spacing w:before="120" w:line="240" w:lineRule="auto"/>
        <w:ind w:firstLine="720"/>
        <w:rPr>
          <w:rFonts w:ascii="Arial" w:hAnsi="Arial" w:cs="Arial"/>
          <w:color w:val="000000" w:themeColor="text1"/>
          <w:sz w:val="28"/>
          <w:szCs w:val="28"/>
        </w:rPr>
      </w:pPr>
      <w:r w:rsidRPr="00DB466D">
        <w:rPr>
          <w:rFonts w:ascii="Arial" w:hAnsi="Arial" w:cs="Arial"/>
          <w:color w:val="000000" w:themeColor="text1"/>
          <w:sz w:val="28"/>
          <w:szCs w:val="28"/>
        </w:rPr>
        <w:t>Work out the sale price of the set of tyres.</w:t>
      </w:r>
    </w:p>
    <w:p w14:paraId="07B46C06" w14:textId="77777777" w:rsidR="008D5DFE" w:rsidRDefault="008D5DFE" w:rsidP="008D5D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DB466D">
        <w:rPr>
          <w:rFonts w:ascii="Arial" w:hAnsi="Arial" w:cs="Arial"/>
          <w:color w:val="000000" w:themeColor="text1"/>
          <w:sz w:val="28"/>
          <w:szCs w:val="28"/>
        </w:rPr>
        <w:br/>
      </w:r>
      <w:r w:rsidRPr="00DB466D">
        <w:rPr>
          <w:rFonts w:ascii="Arial" w:hAnsi="Arial" w:cs="Arial"/>
          <w:color w:val="000000" w:themeColor="text1"/>
          <w:sz w:val="28"/>
          <w:szCs w:val="28"/>
        </w:rPr>
        <w:br/>
      </w:r>
      <w:r w:rsidRPr="00DB466D">
        <w:rPr>
          <w:rFonts w:ascii="Arial" w:hAnsi="Arial" w:cs="Arial"/>
          <w:color w:val="000000" w:themeColor="text1"/>
          <w:sz w:val="28"/>
          <w:szCs w:val="28"/>
        </w:rPr>
        <w:br/>
      </w:r>
      <w:r w:rsidRPr="00DB466D">
        <w:rPr>
          <w:rFonts w:ascii="Arial" w:hAnsi="Arial" w:cs="Arial"/>
          <w:color w:val="000000" w:themeColor="text1"/>
          <w:sz w:val="28"/>
          <w:szCs w:val="28"/>
        </w:rPr>
        <w:br/>
      </w:r>
      <w:r w:rsidRPr="00DB466D">
        <w:rPr>
          <w:rFonts w:ascii="Arial" w:hAnsi="Arial" w:cs="Arial"/>
          <w:color w:val="000000" w:themeColor="text1"/>
          <w:sz w:val="28"/>
          <w:szCs w:val="28"/>
        </w:rPr>
        <w:br/>
      </w:r>
      <w:r w:rsidRPr="00DB466D">
        <w:rPr>
          <w:rFonts w:ascii="Arial" w:hAnsi="Arial" w:cs="Arial"/>
          <w:color w:val="000000" w:themeColor="text1"/>
          <w:sz w:val="28"/>
          <w:szCs w:val="28"/>
        </w:rPr>
        <w:br/>
      </w:r>
      <w:r w:rsidRPr="00DB466D">
        <w:rPr>
          <w:rFonts w:ascii="Arial" w:hAnsi="Arial" w:cs="Arial"/>
          <w:color w:val="000000" w:themeColor="text1"/>
          <w:sz w:val="28"/>
          <w:szCs w:val="28"/>
        </w:rPr>
        <w:br/>
      </w:r>
      <w:r w:rsidRPr="00DB466D">
        <w:rPr>
          <w:rFonts w:ascii="Arial" w:hAnsi="Arial" w:cs="Arial"/>
          <w:color w:val="000000" w:themeColor="text1"/>
          <w:sz w:val="28"/>
          <w:szCs w:val="28"/>
        </w:rPr>
        <w:br/>
      </w:r>
      <w:r w:rsidRPr="00DB466D">
        <w:rPr>
          <w:rFonts w:ascii="Arial" w:hAnsi="Arial" w:cs="Arial"/>
          <w:color w:val="000000" w:themeColor="text1"/>
          <w:sz w:val="28"/>
          <w:szCs w:val="28"/>
        </w:rPr>
        <w:br/>
        <w:t>£...........................................................</w:t>
      </w:r>
    </w:p>
    <w:p w14:paraId="07B46C07" w14:textId="77777777" w:rsidR="008D5DFE" w:rsidRDefault="008D5DFE" w:rsidP="008D5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07B46C08" w14:textId="77777777" w:rsidR="00E47560" w:rsidRPr="00DB466D" w:rsidRDefault="008D5DFE" w:rsidP="00E47560">
      <w:pPr>
        <w:widowControl w:val="0"/>
        <w:autoSpaceDE w:val="0"/>
        <w:autoSpaceDN w:val="0"/>
        <w:adjustRightInd w:val="0"/>
        <w:spacing w:before="12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D5DFE">
        <w:rPr>
          <w:rFonts w:ascii="Arial" w:hAnsi="Arial" w:cs="Arial"/>
          <w:b/>
          <w:color w:val="000000" w:themeColor="text1"/>
          <w:sz w:val="28"/>
          <w:szCs w:val="28"/>
        </w:rPr>
        <w:t>6</w:t>
      </w:r>
      <w:r>
        <w:rPr>
          <w:rFonts w:ascii="Arial" w:hAnsi="Arial" w:cs="Arial"/>
          <w:color w:val="000000" w:themeColor="text1"/>
          <w:sz w:val="28"/>
          <w:szCs w:val="28"/>
        </w:rPr>
        <w:t>.</w:t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 w:rsidR="00E47560" w:rsidRPr="00DB466D">
        <w:rPr>
          <w:rFonts w:ascii="Arial" w:hAnsi="Arial" w:cs="Arial"/>
          <w:color w:val="000000" w:themeColor="text1"/>
          <w:sz w:val="28"/>
          <w:szCs w:val="28"/>
        </w:rPr>
        <w:t xml:space="preserve">Franz invests £2500 for 2 years at </w:t>
      </w:r>
      <w:r w:rsidR="00E47560" w:rsidRPr="00DB466D">
        <w:rPr>
          <w:rFonts w:ascii="Arial" w:hAnsi="Arial" w:cs="Arial"/>
          <w:noProof/>
          <w:color w:val="000000" w:themeColor="text1"/>
          <w:sz w:val="28"/>
          <w:szCs w:val="28"/>
        </w:rPr>
        <w:drawing>
          <wp:inline distT="0" distB="0" distL="0" distR="0" wp14:anchorId="07B46C2C" wp14:editId="07B46C2D">
            <wp:extent cx="419100" cy="3905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7560" w:rsidRPr="00DB466D">
        <w:rPr>
          <w:rFonts w:ascii="Arial" w:hAnsi="Arial" w:cs="Arial"/>
          <w:color w:val="000000" w:themeColor="text1"/>
          <w:sz w:val="28"/>
          <w:szCs w:val="28"/>
        </w:rPr>
        <w:t xml:space="preserve"> per annum compound interest.</w:t>
      </w:r>
    </w:p>
    <w:p w14:paraId="07B46C09" w14:textId="77777777" w:rsidR="00E47560" w:rsidRPr="00DB466D" w:rsidRDefault="00E47560" w:rsidP="00E47560">
      <w:pPr>
        <w:widowControl w:val="0"/>
        <w:autoSpaceDE w:val="0"/>
        <w:autoSpaceDN w:val="0"/>
        <w:adjustRightInd w:val="0"/>
        <w:spacing w:before="12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B466D">
        <w:rPr>
          <w:rFonts w:ascii="Arial" w:hAnsi="Arial" w:cs="Arial"/>
          <w:color w:val="000000" w:themeColor="text1"/>
          <w:sz w:val="28"/>
          <w:szCs w:val="28"/>
        </w:rPr>
        <w:t>Work out the value of his investment at the end of 2 years.</w:t>
      </w:r>
    </w:p>
    <w:p w14:paraId="07B46C0A" w14:textId="77777777" w:rsidR="00E47560" w:rsidRPr="00DB466D" w:rsidRDefault="00E47560" w:rsidP="00E47560">
      <w:pPr>
        <w:widowControl w:val="0"/>
        <w:autoSpaceDE w:val="0"/>
        <w:autoSpaceDN w:val="0"/>
        <w:adjustRightInd w:val="0"/>
        <w:spacing w:before="120" w:line="240" w:lineRule="auto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DB466D">
        <w:rPr>
          <w:rFonts w:ascii="Arial" w:hAnsi="Arial" w:cs="Arial"/>
          <w:color w:val="000000" w:themeColor="text1"/>
          <w:sz w:val="28"/>
          <w:szCs w:val="28"/>
        </w:rPr>
        <w:br/>
      </w:r>
      <w:r w:rsidRPr="00DB466D">
        <w:rPr>
          <w:rFonts w:ascii="Arial" w:hAnsi="Arial" w:cs="Arial"/>
          <w:color w:val="000000" w:themeColor="text1"/>
          <w:sz w:val="28"/>
          <w:szCs w:val="28"/>
        </w:rPr>
        <w:br/>
      </w:r>
      <w:r w:rsidRPr="00DB466D">
        <w:rPr>
          <w:rFonts w:ascii="Arial" w:hAnsi="Arial" w:cs="Arial"/>
          <w:color w:val="000000" w:themeColor="text1"/>
          <w:sz w:val="28"/>
          <w:szCs w:val="28"/>
        </w:rPr>
        <w:br/>
      </w:r>
      <w:r w:rsidRPr="00DB466D">
        <w:rPr>
          <w:rFonts w:ascii="Arial" w:hAnsi="Arial" w:cs="Arial"/>
          <w:color w:val="000000" w:themeColor="text1"/>
          <w:sz w:val="28"/>
          <w:szCs w:val="28"/>
        </w:rPr>
        <w:br/>
      </w:r>
      <w:r w:rsidRPr="00DB466D">
        <w:rPr>
          <w:rFonts w:ascii="Arial" w:hAnsi="Arial" w:cs="Arial"/>
          <w:color w:val="000000" w:themeColor="text1"/>
          <w:sz w:val="28"/>
          <w:szCs w:val="28"/>
        </w:rPr>
        <w:br/>
      </w:r>
      <w:r w:rsidRPr="00DB466D">
        <w:rPr>
          <w:rFonts w:ascii="Arial" w:hAnsi="Arial" w:cs="Arial"/>
          <w:color w:val="000000" w:themeColor="text1"/>
          <w:sz w:val="28"/>
          <w:szCs w:val="28"/>
        </w:rPr>
        <w:br/>
      </w:r>
      <w:r w:rsidRPr="00DB466D">
        <w:rPr>
          <w:rFonts w:ascii="Arial" w:hAnsi="Arial" w:cs="Arial"/>
          <w:color w:val="000000" w:themeColor="text1"/>
          <w:sz w:val="28"/>
          <w:szCs w:val="28"/>
        </w:rPr>
        <w:br/>
      </w:r>
      <w:r w:rsidRPr="00DB466D">
        <w:rPr>
          <w:rFonts w:ascii="Arial" w:hAnsi="Arial" w:cs="Arial"/>
          <w:color w:val="000000" w:themeColor="text1"/>
          <w:sz w:val="28"/>
          <w:szCs w:val="28"/>
        </w:rPr>
        <w:br/>
      </w:r>
      <w:r w:rsidRPr="00DB466D">
        <w:rPr>
          <w:rFonts w:ascii="Arial" w:hAnsi="Arial" w:cs="Arial"/>
          <w:color w:val="000000" w:themeColor="text1"/>
          <w:sz w:val="28"/>
          <w:szCs w:val="28"/>
        </w:rPr>
        <w:br/>
      </w:r>
      <w:r w:rsidRPr="00DB466D">
        <w:rPr>
          <w:rFonts w:ascii="Arial" w:hAnsi="Arial" w:cs="Arial"/>
          <w:color w:val="000000" w:themeColor="text1"/>
          <w:sz w:val="28"/>
          <w:szCs w:val="28"/>
        </w:rPr>
        <w:br/>
      </w:r>
      <w:r w:rsidRPr="00DB466D">
        <w:rPr>
          <w:rFonts w:ascii="Arial" w:hAnsi="Arial" w:cs="Arial"/>
          <w:color w:val="000000" w:themeColor="text1"/>
          <w:sz w:val="28"/>
          <w:szCs w:val="28"/>
        </w:rPr>
        <w:br/>
      </w:r>
      <w:r w:rsidRPr="00DB466D">
        <w:rPr>
          <w:rFonts w:ascii="Arial" w:hAnsi="Arial" w:cs="Arial"/>
          <w:color w:val="000000" w:themeColor="text1"/>
          <w:sz w:val="28"/>
          <w:szCs w:val="28"/>
        </w:rPr>
        <w:br/>
      </w:r>
      <w:r w:rsidRPr="00DB466D">
        <w:rPr>
          <w:rFonts w:ascii="Arial" w:hAnsi="Arial" w:cs="Arial"/>
          <w:color w:val="000000" w:themeColor="text1"/>
          <w:sz w:val="28"/>
          <w:szCs w:val="28"/>
        </w:rPr>
        <w:br/>
      </w:r>
      <w:r w:rsidRPr="00DB466D">
        <w:rPr>
          <w:rFonts w:ascii="Arial" w:hAnsi="Arial" w:cs="Arial"/>
          <w:color w:val="000000" w:themeColor="text1"/>
          <w:sz w:val="28"/>
          <w:szCs w:val="28"/>
        </w:rPr>
        <w:br/>
      </w:r>
      <w:r w:rsidRPr="00DB466D">
        <w:rPr>
          <w:rFonts w:ascii="Arial" w:hAnsi="Arial" w:cs="Arial"/>
          <w:color w:val="000000" w:themeColor="text1"/>
          <w:sz w:val="28"/>
          <w:szCs w:val="28"/>
        </w:rPr>
        <w:br/>
        <w:t>£ ...........................................................</w:t>
      </w:r>
    </w:p>
    <w:p w14:paraId="07B46C0B" w14:textId="77777777" w:rsidR="008D5DFE" w:rsidRPr="00DB466D" w:rsidRDefault="008D5DFE" w:rsidP="008D5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07B46C0C" w14:textId="77777777" w:rsidR="00D57E6E" w:rsidRPr="00C2685F" w:rsidRDefault="00D57E6E" w:rsidP="00D57E6E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</w:p>
    <w:p w14:paraId="07B46C0D" w14:textId="77777777" w:rsidR="00D57E6E" w:rsidRDefault="00D57E6E" w:rsidP="00D57E6E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07B46C0E" w14:textId="77777777" w:rsidR="00D57E6E" w:rsidRPr="002E1BBC" w:rsidRDefault="00D57E6E" w:rsidP="00D57E6E">
      <w:pPr>
        <w:pStyle w:val="NoSpacing"/>
        <w:rPr>
          <w:rFonts w:ascii="Arial" w:hAnsi="Arial" w:cs="Arial"/>
          <w:sz w:val="28"/>
          <w:szCs w:val="28"/>
        </w:rPr>
      </w:pPr>
    </w:p>
    <w:p w14:paraId="07B46C0F" w14:textId="77777777" w:rsidR="00E8401C" w:rsidRPr="002E1BBC" w:rsidRDefault="00E8401C" w:rsidP="00E8401C">
      <w:pPr>
        <w:pStyle w:val="NoSpacing"/>
        <w:jc w:val="right"/>
        <w:rPr>
          <w:rFonts w:ascii="Arial" w:hAnsi="Arial" w:cs="Arial"/>
          <w:sz w:val="28"/>
          <w:szCs w:val="28"/>
        </w:rPr>
      </w:pPr>
    </w:p>
    <w:p w14:paraId="07B46C10" w14:textId="77777777" w:rsidR="008717DA" w:rsidRDefault="008717DA" w:rsidP="00657B83">
      <w:pPr>
        <w:pStyle w:val="NoSpacing"/>
        <w:rPr>
          <w:rFonts w:ascii="Arial" w:hAnsi="Arial" w:cs="Arial"/>
          <w:sz w:val="28"/>
          <w:szCs w:val="28"/>
        </w:rPr>
      </w:pPr>
    </w:p>
    <w:p w14:paraId="07B46C11" w14:textId="77777777"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14:paraId="07B46C12" w14:textId="77777777" w:rsidR="008717DA" w:rsidRDefault="008717DA" w:rsidP="00657B83">
      <w:pPr>
        <w:pStyle w:val="NoSpacing"/>
        <w:rPr>
          <w:rFonts w:ascii="Arial" w:hAnsi="Arial" w:cs="Arial"/>
          <w:sz w:val="28"/>
          <w:szCs w:val="28"/>
        </w:rPr>
      </w:pPr>
    </w:p>
    <w:p w14:paraId="07B46C13" w14:textId="77777777" w:rsidR="008717DA" w:rsidRDefault="008717DA" w:rsidP="00657B83">
      <w:pPr>
        <w:pStyle w:val="NoSpacing"/>
        <w:rPr>
          <w:rFonts w:ascii="Arial" w:hAnsi="Arial" w:cs="Arial"/>
          <w:sz w:val="28"/>
          <w:szCs w:val="28"/>
        </w:rPr>
      </w:pPr>
    </w:p>
    <w:p w14:paraId="07B46C14" w14:textId="77777777" w:rsidR="008717DA" w:rsidRDefault="008717DA" w:rsidP="00657B83">
      <w:pPr>
        <w:pStyle w:val="NoSpacing"/>
        <w:rPr>
          <w:rFonts w:ascii="Arial" w:hAnsi="Arial" w:cs="Arial"/>
          <w:sz w:val="28"/>
          <w:szCs w:val="28"/>
        </w:rPr>
      </w:pPr>
    </w:p>
    <w:p w14:paraId="07B46C15" w14:textId="77777777" w:rsidR="008717DA" w:rsidRDefault="008717DA" w:rsidP="00657B83">
      <w:pPr>
        <w:pStyle w:val="NoSpacing"/>
        <w:rPr>
          <w:rFonts w:ascii="Arial" w:hAnsi="Arial" w:cs="Arial"/>
          <w:sz w:val="28"/>
          <w:szCs w:val="28"/>
        </w:rPr>
      </w:pPr>
    </w:p>
    <w:p w14:paraId="07B46C16" w14:textId="77777777" w:rsidR="008717DA" w:rsidRDefault="008717DA" w:rsidP="00657B83">
      <w:pPr>
        <w:pStyle w:val="NoSpacing"/>
        <w:rPr>
          <w:rFonts w:ascii="Arial" w:hAnsi="Arial" w:cs="Arial"/>
          <w:sz w:val="28"/>
          <w:szCs w:val="28"/>
        </w:rPr>
      </w:pPr>
    </w:p>
    <w:p w14:paraId="07B46C17" w14:textId="77777777" w:rsidR="008717DA" w:rsidRDefault="008717DA" w:rsidP="00657B83">
      <w:pPr>
        <w:pStyle w:val="NoSpacing"/>
        <w:rPr>
          <w:rFonts w:ascii="Arial" w:hAnsi="Arial" w:cs="Arial"/>
          <w:sz w:val="28"/>
          <w:szCs w:val="28"/>
        </w:rPr>
      </w:pPr>
    </w:p>
    <w:p w14:paraId="07B46C18" w14:textId="77777777" w:rsidR="008717DA" w:rsidRDefault="008717DA" w:rsidP="00657B83">
      <w:pPr>
        <w:pStyle w:val="NoSpacing"/>
        <w:rPr>
          <w:rFonts w:ascii="Arial" w:hAnsi="Arial" w:cs="Arial"/>
          <w:sz w:val="28"/>
          <w:szCs w:val="28"/>
        </w:rPr>
      </w:pPr>
    </w:p>
    <w:p w14:paraId="07B46C19" w14:textId="77777777" w:rsidR="008717DA" w:rsidRDefault="008717DA" w:rsidP="00657B83">
      <w:pPr>
        <w:pStyle w:val="NoSpacing"/>
        <w:rPr>
          <w:rFonts w:ascii="Arial" w:hAnsi="Arial" w:cs="Arial"/>
          <w:sz w:val="28"/>
          <w:szCs w:val="28"/>
        </w:rPr>
      </w:pPr>
    </w:p>
    <w:p w14:paraId="07B46C1A" w14:textId="77777777"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14:paraId="07B46C1B" w14:textId="77777777"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14:paraId="07B46C1C" w14:textId="77777777"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14:paraId="07B46C1D" w14:textId="77777777"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14:paraId="07B46C1E" w14:textId="77777777"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14:paraId="07B46C1F" w14:textId="77777777"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14:paraId="07B46C20" w14:textId="77777777"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14:paraId="07B46C21" w14:textId="77777777"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14:paraId="07B46C22" w14:textId="77777777"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14:paraId="07B46C23" w14:textId="77777777"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14:paraId="07B46C24" w14:textId="77777777"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14:paraId="07B46C25" w14:textId="77777777" w:rsidR="004E13AB" w:rsidRPr="004E13AB" w:rsidRDefault="004E13AB" w:rsidP="004E13AB">
      <w:pPr>
        <w:pStyle w:val="NoSpacing"/>
        <w:jc w:val="center"/>
        <w:rPr>
          <w:rFonts w:ascii="Arial" w:hAnsi="Arial" w:cs="Arial"/>
          <w:sz w:val="56"/>
          <w:szCs w:val="28"/>
        </w:rPr>
      </w:pPr>
      <w:r w:rsidRPr="004E13AB">
        <w:rPr>
          <w:rFonts w:ascii="Arial" w:hAnsi="Arial" w:cs="Arial"/>
          <w:sz w:val="56"/>
          <w:szCs w:val="28"/>
        </w:rPr>
        <w:t>[Glue here]</w:t>
      </w:r>
    </w:p>
    <w:sectPr w:rsidR="004E13AB" w:rsidRPr="004E13AB" w:rsidSect="00657B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B83"/>
    <w:rsid w:val="0001794B"/>
    <w:rsid w:val="00046FB0"/>
    <w:rsid w:val="000A6B35"/>
    <w:rsid w:val="002141A6"/>
    <w:rsid w:val="002E1BBC"/>
    <w:rsid w:val="00301851"/>
    <w:rsid w:val="00313EC6"/>
    <w:rsid w:val="00363B02"/>
    <w:rsid w:val="003A2485"/>
    <w:rsid w:val="00434E5A"/>
    <w:rsid w:val="0047411E"/>
    <w:rsid w:val="00496022"/>
    <w:rsid w:val="004E13AB"/>
    <w:rsid w:val="004F3DFF"/>
    <w:rsid w:val="00512EAD"/>
    <w:rsid w:val="0058707F"/>
    <w:rsid w:val="005A4185"/>
    <w:rsid w:val="005E12FA"/>
    <w:rsid w:val="00634EDB"/>
    <w:rsid w:val="00657B83"/>
    <w:rsid w:val="00667A27"/>
    <w:rsid w:val="00826F48"/>
    <w:rsid w:val="008717DA"/>
    <w:rsid w:val="008B5DC1"/>
    <w:rsid w:val="008D5DFE"/>
    <w:rsid w:val="009B36C7"/>
    <w:rsid w:val="00A66F6A"/>
    <w:rsid w:val="00B40144"/>
    <w:rsid w:val="00BB261E"/>
    <w:rsid w:val="00C2685F"/>
    <w:rsid w:val="00C50162"/>
    <w:rsid w:val="00CA2022"/>
    <w:rsid w:val="00CE3591"/>
    <w:rsid w:val="00D32772"/>
    <w:rsid w:val="00D57E6E"/>
    <w:rsid w:val="00D92FD6"/>
    <w:rsid w:val="00DD3910"/>
    <w:rsid w:val="00DE7E0A"/>
    <w:rsid w:val="00E131AC"/>
    <w:rsid w:val="00E15959"/>
    <w:rsid w:val="00E47560"/>
    <w:rsid w:val="00E8401C"/>
    <w:rsid w:val="00F55D68"/>
    <w:rsid w:val="00F67720"/>
    <w:rsid w:val="00F744E2"/>
    <w:rsid w:val="00F9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46BB5"/>
  <w15:chartTrackingRefBased/>
  <w15:docId w15:val="{05F7BDC1-BF2C-4FCB-ACEB-B2B0D6B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57B8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7B83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657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13A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3AB"/>
    <w:rPr>
      <w:rFonts w:ascii="Arial" w:eastAsia="Times New Roman" w:hAnsi="Arial" w:cs="Arial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WGA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Glover (The West Grantham Academy St Hugh's)</dc:creator>
  <cp:keywords/>
  <dc:description/>
  <cp:lastModifiedBy>Danielle Moosajee</cp:lastModifiedBy>
  <cp:revision>9</cp:revision>
  <cp:lastPrinted>2016-07-08T10:45:00Z</cp:lastPrinted>
  <dcterms:created xsi:type="dcterms:W3CDTF">2017-03-23T09:29:00Z</dcterms:created>
  <dcterms:modified xsi:type="dcterms:W3CDTF">2019-10-02T10:18:00Z</dcterms:modified>
</cp:coreProperties>
</file>